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1247775" cy="1638300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17713" l="17610" r="0" t="10084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638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ISADORA MIRANDA 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Altura 1,60 | Peso 48kg | Cabelo Castanho | Olhos Pretos | 18 anos </w:t>
      </w:r>
    </w:p>
    <w:p w:rsidR="00000000" w:rsidDel="00000000" w:rsidP="00000000" w:rsidRDefault="00000000" w:rsidRPr="00000000" w14:paraId="00000005">
      <w:pPr>
        <w:rPr/>
      </w:pP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aisadoramiranda@gmail.com</w:t>
        </w:r>
      </w:hyperlink>
      <w:r w:rsidDel="00000000" w:rsidR="00000000" w:rsidRPr="00000000">
        <w:rPr>
          <w:rtl w:val="0"/>
        </w:rPr>
        <w:t xml:space="preserve"> | 11 966916158 | São Paulo - SP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FORMAÇÃO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Workshop Sistema Stanislavski aplicado aos 5 sentidos - Sergei Tcherkassky 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Curso Técnico Profissionalizante - Teatro Escola Macunaíma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Companhia Epílogo - Luccas Papp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Episódios (des) conexsos de momentos teatrais paulistanos - Alexandre Mate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TEATRO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Água ou Sangue: Pulso Arde e Explode (2023) - Teatro Escola Macunaíma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O Rinoceronte (2022) - Teatro Escola Macunaíma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O Bem-Amado (2022) - Teatro União Cultural 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P.A.L.A.V.R.A.S (2022) - Teatro Escola Macunaíma 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Gardenville (2021 e 2022) - Teatro </w:t>
      </w:r>
      <w:r w:rsidDel="00000000" w:rsidR="00000000" w:rsidRPr="00000000">
        <w:rPr>
          <w:rtl w:val="0"/>
        </w:rPr>
        <w:t xml:space="preserve">BTC</w:t>
      </w:r>
      <w:r w:rsidDel="00000000" w:rsidR="00000000" w:rsidRPr="00000000">
        <w:rPr>
          <w:rtl w:val="0"/>
        </w:rPr>
        <w:t xml:space="preserve"> e Teatro das Artes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Janelas: Fragmentos Temporais (2021) - Teatro Escola Macunaíma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A Vida de Galileu (2021) - Teatro Viga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Medéia (2020) - Teatro Escola Macunaíma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Hamlet (2020) - Teatro Escola Macunaíma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Sonho de uma Noite de Verão (2018) - Auditório da Escola Fundação Bradesco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O Auto da Compadecida (2017) - Núcleo Musical Fundação Bradesco</w:t>
      </w:r>
    </w:p>
    <w:p w:rsidR="00000000" w:rsidDel="00000000" w:rsidP="00000000" w:rsidRDefault="00000000" w:rsidRPr="00000000" w14:paraId="0000001E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PUBLICIDADE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Telefone Mágico (2015) - Disney</w:t>
      </w:r>
    </w:p>
    <w:p w:rsidR="00000000" w:rsidDel="00000000" w:rsidP="00000000" w:rsidRDefault="00000000" w:rsidRPr="00000000" w14:paraId="0000002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INTERNET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Nick &amp; Rick (2023) - Websérie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mailto:aisadoramirand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